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67A" w:rsidRDefault="00011E64" w:rsidP="00ED5CAA">
      <w:pPr>
        <w:ind w:firstLine="0"/>
      </w:pPr>
    </w:p>
    <w:p w:rsidR="00ED5CAA" w:rsidRDefault="00ED5CAA" w:rsidP="00ED5CAA">
      <w:pPr>
        <w:ind w:firstLine="0"/>
      </w:pPr>
      <w:r>
        <w:t xml:space="preserve">I agree with you that </w:t>
      </w:r>
      <w:r w:rsidR="00011E64">
        <w:t>gun policies are crucial in the United States. The government should make more strict policies to minimize the number of citizens who own guns. With fewer numbers of people owning guns, the likelihood of crime occurrence would be significantly low. The rising number of mass shootings is likely to be minimized by the pun policies as there will be fewer guns in the society. The previous cases of mass shootings have been as a result of massive gun ownership among citizens. To curb careless loss of human lives, it is important for the government to formulate strict gun policies that only authorize responsible and necessary people to own guns.</w:t>
      </w:r>
    </w:p>
    <w:sectPr w:rsidR="00ED5CAA" w:rsidSect="008C0C8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proofState w:spelling="clean" w:grammar="clean"/>
  <w:defaultTabStop w:val="720"/>
  <w:characterSpacingControl w:val="doNotCompress"/>
  <w:compat/>
  <w:rsids>
    <w:rsidRoot w:val="00ED5CAA"/>
    <w:rsid w:val="00011E64"/>
    <w:rsid w:val="000E70E3"/>
    <w:rsid w:val="00483E53"/>
    <w:rsid w:val="0065564E"/>
    <w:rsid w:val="008C0C8E"/>
    <w:rsid w:val="00C212BD"/>
    <w:rsid w:val="00C25542"/>
    <w:rsid w:val="00D13DCF"/>
    <w:rsid w:val="00ED5C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before="24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C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100</Words>
  <Characters>570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2019-11-18T00:11:00Z</dcterms:created>
  <dcterms:modified xsi:type="dcterms:W3CDTF">2019-11-18T00:54:00Z</dcterms:modified>
</cp:coreProperties>
</file>